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EC" w:rsidRDefault="00DA33EC" w:rsidP="00DA33EC">
      <w:pPr>
        <w:spacing w:before="40"/>
        <w:rPr>
          <w:rFonts w:ascii="宋体" w:eastAsia="宋体"/>
          <w:sz w:val="28"/>
        </w:rPr>
      </w:pPr>
      <w:r>
        <w:rPr>
          <w:rFonts w:ascii="宋体" w:eastAsia="宋体" w:hint="eastAsia"/>
          <w:sz w:val="28"/>
        </w:rPr>
        <w:t xml:space="preserve">附件 1. </w:t>
      </w:r>
    </w:p>
    <w:p w:rsidR="00DA33EC" w:rsidRDefault="00DA33EC" w:rsidP="00DA33EC">
      <w:pPr>
        <w:pStyle w:val="a3"/>
        <w:spacing w:before="11"/>
        <w:rPr>
          <w:rFonts w:ascii="宋体"/>
          <w:sz w:val="45"/>
        </w:rPr>
      </w:pPr>
      <w:r>
        <w:br w:type="column"/>
      </w:r>
    </w:p>
    <w:p w:rsidR="00DA33EC" w:rsidRDefault="00DA33EC" w:rsidP="00DA33EC">
      <w:pPr>
        <w:pStyle w:val="a3"/>
        <w:spacing w:before="1"/>
        <w:ind w:left="160"/>
      </w:pPr>
      <w:r>
        <w:t>第十四届内蒙古自治区自然科学学术年会</w:t>
      </w:r>
    </w:p>
    <w:p w:rsidR="00DA33EC" w:rsidRDefault="00DA33EC" w:rsidP="00DA33EC">
      <w:pPr>
        <w:sectPr w:rsidR="00DA33EC">
          <w:pgSz w:w="11910" w:h="16840"/>
          <w:pgMar w:top="1380" w:right="1500" w:bottom="280" w:left="1640" w:header="720" w:footer="720" w:gutter="0"/>
          <w:cols w:num="2" w:space="720" w:equalWidth="0">
            <w:col w:w="1211" w:space="73"/>
            <w:col w:w="7486"/>
          </w:cols>
        </w:sectPr>
      </w:pPr>
    </w:p>
    <w:p w:rsidR="00DA33EC" w:rsidRDefault="00DA33EC" w:rsidP="00DA33EC">
      <w:pPr>
        <w:pStyle w:val="a3"/>
        <w:spacing w:before="3"/>
        <w:rPr>
          <w:sz w:val="12"/>
        </w:rPr>
      </w:pPr>
    </w:p>
    <w:p w:rsidR="00DA33EC" w:rsidRDefault="00DA33EC" w:rsidP="00DA33EC">
      <w:pPr>
        <w:pStyle w:val="a3"/>
        <w:spacing w:before="54" w:line="364" w:lineRule="auto"/>
        <w:ind w:left="2244" w:right="615" w:hanging="1424"/>
      </w:pPr>
      <w:r>
        <w:rPr>
          <w:spacing w:val="-7"/>
        </w:rPr>
        <w:t>内蒙古数字转化医学学会第六届学术年会</w:t>
      </w:r>
      <w:r>
        <w:t>（2019</w:t>
      </w:r>
      <w:r>
        <w:rPr>
          <w:spacing w:val="-42"/>
        </w:rPr>
        <w:t xml:space="preserve"> 年</w:t>
      </w:r>
      <w:r>
        <w:rPr>
          <w:spacing w:val="-11"/>
        </w:rPr>
        <w:t xml:space="preserve">） </w:t>
      </w:r>
      <w:proofErr w:type="gramStart"/>
      <w:r>
        <w:t>暨数字</w:t>
      </w:r>
      <w:proofErr w:type="gramEnd"/>
      <w:r>
        <w:t>骨科高峰论坛会议回执</w:t>
      </w:r>
    </w:p>
    <w:p w:rsidR="00DA33EC" w:rsidRDefault="00DA33EC" w:rsidP="00DA33EC">
      <w:pPr>
        <w:pStyle w:val="a3"/>
        <w:spacing w:before="5"/>
        <w:rPr>
          <w:sz w:val="18"/>
        </w:rPr>
      </w:pPr>
    </w:p>
    <w:tbl>
      <w:tblPr>
        <w:tblW w:w="8319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05"/>
        <w:gridCol w:w="1414"/>
        <w:gridCol w:w="898"/>
        <w:gridCol w:w="677"/>
        <w:gridCol w:w="607"/>
        <w:gridCol w:w="1121"/>
        <w:gridCol w:w="1297"/>
      </w:tblGrid>
      <w:tr w:rsidR="00DA33EC" w:rsidTr="00E83EC8">
        <w:trPr>
          <w:trHeight w:val="839"/>
        </w:trPr>
        <w:tc>
          <w:tcPr>
            <w:tcW w:w="2305" w:type="dxa"/>
          </w:tcPr>
          <w:p w:rsidR="00DA33EC" w:rsidRDefault="00DA33EC" w:rsidP="00E83EC8">
            <w:pPr>
              <w:pStyle w:val="TableParagraph"/>
              <w:spacing w:before="240"/>
              <w:ind w:left="662"/>
              <w:rPr>
                <w:sz w:val="28"/>
              </w:rPr>
            </w:pPr>
            <w:r>
              <w:rPr>
                <w:sz w:val="28"/>
              </w:rPr>
              <w:t>姓 名</w:t>
            </w:r>
          </w:p>
        </w:tc>
        <w:tc>
          <w:tcPr>
            <w:tcW w:w="1414" w:type="dxa"/>
          </w:tcPr>
          <w:p w:rsidR="00DA33EC" w:rsidRDefault="00DA33EC" w:rsidP="00E83E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98" w:type="dxa"/>
          </w:tcPr>
          <w:p w:rsidR="00DA33EC" w:rsidRDefault="00DA33EC" w:rsidP="00E83EC8">
            <w:pPr>
              <w:pStyle w:val="TableParagraph"/>
              <w:spacing w:before="240"/>
              <w:ind w:left="166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1284" w:type="dxa"/>
            <w:gridSpan w:val="2"/>
          </w:tcPr>
          <w:p w:rsidR="00DA33EC" w:rsidRDefault="00DA33EC" w:rsidP="00E83E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21" w:type="dxa"/>
          </w:tcPr>
          <w:p w:rsidR="00DA33EC" w:rsidRDefault="00DA33EC" w:rsidP="00E83EC8">
            <w:pPr>
              <w:pStyle w:val="TableParagraph"/>
              <w:spacing w:before="240"/>
              <w:ind w:left="279"/>
              <w:rPr>
                <w:sz w:val="28"/>
              </w:rPr>
            </w:pPr>
            <w:r>
              <w:rPr>
                <w:sz w:val="28"/>
              </w:rPr>
              <w:t>民族</w:t>
            </w:r>
          </w:p>
        </w:tc>
        <w:tc>
          <w:tcPr>
            <w:tcW w:w="1297" w:type="dxa"/>
          </w:tcPr>
          <w:p w:rsidR="00DA33EC" w:rsidRDefault="00DA33EC" w:rsidP="00E83E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A33EC" w:rsidTr="00E83EC8">
        <w:trPr>
          <w:trHeight w:val="844"/>
        </w:trPr>
        <w:tc>
          <w:tcPr>
            <w:tcW w:w="2305" w:type="dxa"/>
          </w:tcPr>
          <w:p w:rsidR="00DA33EC" w:rsidRDefault="00DA33EC" w:rsidP="00E83EC8">
            <w:pPr>
              <w:pStyle w:val="TableParagraph"/>
              <w:spacing w:before="243"/>
              <w:ind w:right="162"/>
              <w:jc w:val="right"/>
              <w:rPr>
                <w:sz w:val="28"/>
              </w:rPr>
            </w:pPr>
            <w:r>
              <w:rPr>
                <w:sz w:val="28"/>
              </w:rPr>
              <w:t>工作单位及职务</w:t>
            </w:r>
          </w:p>
        </w:tc>
        <w:tc>
          <w:tcPr>
            <w:tcW w:w="6014" w:type="dxa"/>
            <w:gridSpan w:val="6"/>
          </w:tcPr>
          <w:p w:rsidR="00DA33EC" w:rsidRDefault="00DA33EC" w:rsidP="00E83E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A33EC" w:rsidTr="00E83EC8">
        <w:trPr>
          <w:trHeight w:val="842"/>
        </w:trPr>
        <w:tc>
          <w:tcPr>
            <w:tcW w:w="2305" w:type="dxa"/>
          </w:tcPr>
          <w:p w:rsidR="00DA33EC" w:rsidRDefault="00DA33EC" w:rsidP="00E83EC8">
            <w:pPr>
              <w:pStyle w:val="TableParagraph"/>
              <w:spacing w:before="240"/>
              <w:ind w:left="590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2312" w:type="dxa"/>
            <w:gridSpan w:val="2"/>
          </w:tcPr>
          <w:p w:rsidR="00DA33EC" w:rsidRDefault="00DA33EC" w:rsidP="00E83E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4" w:type="dxa"/>
            <w:gridSpan w:val="2"/>
          </w:tcPr>
          <w:p w:rsidR="00DA33EC" w:rsidRDefault="00DA33EC" w:rsidP="00E83EC8">
            <w:pPr>
              <w:pStyle w:val="TableParagraph"/>
              <w:spacing w:before="240"/>
              <w:ind w:left="361"/>
              <w:rPr>
                <w:sz w:val="28"/>
              </w:rPr>
            </w:pPr>
            <w:r>
              <w:rPr>
                <w:sz w:val="28"/>
              </w:rPr>
              <w:t>手机</w:t>
            </w:r>
          </w:p>
        </w:tc>
        <w:tc>
          <w:tcPr>
            <w:tcW w:w="2418" w:type="dxa"/>
            <w:gridSpan w:val="2"/>
          </w:tcPr>
          <w:p w:rsidR="00DA33EC" w:rsidRDefault="00DA33EC" w:rsidP="00E83E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A33EC" w:rsidTr="00E83EC8">
        <w:trPr>
          <w:trHeight w:val="839"/>
        </w:trPr>
        <w:tc>
          <w:tcPr>
            <w:tcW w:w="2305" w:type="dxa"/>
          </w:tcPr>
          <w:p w:rsidR="00DA33EC" w:rsidRDefault="00DA33EC" w:rsidP="00E83EC8">
            <w:pPr>
              <w:pStyle w:val="TableParagraph"/>
              <w:spacing w:before="240"/>
              <w:ind w:left="590"/>
              <w:rPr>
                <w:sz w:val="28"/>
              </w:rPr>
            </w:pPr>
            <w:r>
              <w:rPr>
                <w:sz w:val="28"/>
              </w:rPr>
              <w:t>通讯地址</w:t>
            </w:r>
          </w:p>
        </w:tc>
        <w:tc>
          <w:tcPr>
            <w:tcW w:w="6014" w:type="dxa"/>
            <w:gridSpan w:val="6"/>
          </w:tcPr>
          <w:p w:rsidR="00DA33EC" w:rsidRDefault="00DA33EC" w:rsidP="00E83E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A33EC" w:rsidTr="00E83EC8">
        <w:trPr>
          <w:trHeight w:val="841"/>
        </w:trPr>
        <w:tc>
          <w:tcPr>
            <w:tcW w:w="2305" w:type="dxa"/>
          </w:tcPr>
          <w:p w:rsidR="00DA33EC" w:rsidRDefault="00DA33EC" w:rsidP="00E83EC8">
            <w:pPr>
              <w:pStyle w:val="TableParagraph"/>
              <w:spacing w:before="243"/>
              <w:ind w:left="731"/>
              <w:rPr>
                <w:sz w:val="28"/>
              </w:rPr>
            </w:pPr>
            <w:r>
              <w:rPr>
                <w:sz w:val="28"/>
              </w:rPr>
              <w:t>E-mail</w:t>
            </w:r>
          </w:p>
        </w:tc>
        <w:tc>
          <w:tcPr>
            <w:tcW w:w="6014" w:type="dxa"/>
            <w:gridSpan w:val="6"/>
          </w:tcPr>
          <w:p w:rsidR="00DA33EC" w:rsidRDefault="00DA33EC" w:rsidP="00E83E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A33EC" w:rsidTr="00E83EC8">
        <w:trPr>
          <w:trHeight w:val="841"/>
        </w:trPr>
        <w:tc>
          <w:tcPr>
            <w:tcW w:w="2305" w:type="dxa"/>
          </w:tcPr>
          <w:p w:rsidR="00DA33EC" w:rsidRDefault="00DA33EC" w:rsidP="00E83EC8">
            <w:pPr>
              <w:pStyle w:val="TableParagraph"/>
              <w:spacing w:before="243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 xml:space="preserve">大会论文交流 </w:t>
            </w:r>
          </w:p>
        </w:tc>
        <w:tc>
          <w:tcPr>
            <w:tcW w:w="6014" w:type="dxa"/>
            <w:gridSpan w:val="6"/>
          </w:tcPr>
          <w:p w:rsidR="00DA33EC" w:rsidRDefault="00DA33EC" w:rsidP="00E83EC8">
            <w:pPr>
              <w:pStyle w:val="TableParagraph"/>
              <w:spacing w:before="9"/>
              <w:rPr>
                <w:rFonts w:ascii="仿宋"/>
                <w:sz w:val="20"/>
              </w:rPr>
            </w:pPr>
          </w:p>
          <w:p w:rsidR="00DA33EC" w:rsidRDefault="00DA33EC" w:rsidP="00E83EC8">
            <w:pPr>
              <w:pStyle w:val="TableParagraph"/>
              <w:tabs>
                <w:tab w:val="left" w:pos="1324"/>
              </w:tabs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□ 是</w:t>
            </w:r>
            <w:r>
              <w:rPr>
                <w:sz w:val="24"/>
              </w:rPr>
              <w:tab/>
              <w:t>□ 否</w:t>
            </w:r>
          </w:p>
        </w:tc>
      </w:tr>
      <w:tr w:rsidR="00DA33EC" w:rsidTr="00E83EC8">
        <w:trPr>
          <w:trHeight w:val="842"/>
        </w:trPr>
        <w:tc>
          <w:tcPr>
            <w:tcW w:w="2305" w:type="dxa"/>
          </w:tcPr>
          <w:p w:rsidR="00DA33EC" w:rsidRDefault="00DA33EC" w:rsidP="00E83EC8">
            <w:pPr>
              <w:pStyle w:val="TableParagraph"/>
              <w:spacing w:before="243"/>
              <w:ind w:left="729"/>
              <w:rPr>
                <w:sz w:val="28"/>
              </w:rPr>
            </w:pPr>
            <w:r>
              <w:rPr>
                <w:sz w:val="28"/>
              </w:rPr>
              <w:t xml:space="preserve">题 目 </w:t>
            </w:r>
          </w:p>
        </w:tc>
        <w:tc>
          <w:tcPr>
            <w:tcW w:w="6014" w:type="dxa"/>
            <w:gridSpan w:val="6"/>
          </w:tcPr>
          <w:p w:rsidR="00DA33EC" w:rsidRDefault="00DA33EC" w:rsidP="00E83E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A33EC" w:rsidTr="00E83EC8">
        <w:trPr>
          <w:trHeight w:val="842"/>
        </w:trPr>
        <w:tc>
          <w:tcPr>
            <w:tcW w:w="2305" w:type="dxa"/>
            <w:vMerge w:val="restart"/>
          </w:tcPr>
          <w:p w:rsidR="00DA33EC" w:rsidRDefault="00DA33EC" w:rsidP="00E83EC8">
            <w:pPr>
              <w:pStyle w:val="TableParagraph"/>
              <w:rPr>
                <w:rFonts w:ascii="仿宋"/>
                <w:sz w:val="28"/>
              </w:rPr>
            </w:pPr>
          </w:p>
          <w:p w:rsidR="00DA33EC" w:rsidRDefault="00DA33EC" w:rsidP="00E83EC8">
            <w:pPr>
              <w:pStyle w:val="TableParagraph"/>
              <w:spacing w:before="1"/>
              <w:rPr>
                <w:rFonts w:ascii="仿宋"/>
                <w:sz w:val="24"/>
              </w:rPr>
            </w:pPr>
          </w:p>
          <w:p w:rsidR="00DA33EC" w:rsidRDefault="00DA33EC" w:rsidP="00E83EC8">
            <w:pPr>
              <w:pStyle w:val="TableParagraph"/>
              <w:ind w:left="590"/>
              <w:rPr>
                <w:sz w:val="28"/>
              </w:rPr>
            </w:pPr>
            <w:r>
              <w:rPr>
                <w:sz w:val="28"/>
              </w:rPr>
              <w:t>住宿要求</w:t>
            </w:r>
          </w:p>
        </w:tc>
        <w:tc>
          <w:tcPr>
            <w:tcW w:w="6014" w:type="dxa"/>
            <w:gridSpan w:val="6"/>
          </w:tcPr>
          <w:p w:rsidR="00DA33EC" w:rsidRDefault="00DA33EC" w:rsidP="00E83EC8">
            <w:pPr>
              <w:pStyle w:val="TableParagraph"/>
              <w:spacing w:before="243"/>
              <w:ind w:left="352"/>
              <w:rPr>
                <w:sz w:val="28"/>
              </w:rPr>
            </w:pPr>
            <w:r>
              <w:rPr>
                <w:sz w:val="28"/>
              </w:rPr>
              <w:t>□ 标准间 □ 标准间单床 □ 不需住宿</w:t>
            </w:r>
          </w:p>
        </w:tc>
      </w:tr>
      <w:tr w:rsidR="00DA33EC" w:rsidTr="00E83EC8">
        <w:trPr>
          <w:trHeight w:val="839"/>
        </w:trPr>
        <w:tc>
          <w:tcPr>
            <w:tcW w:w="2305" w:type="dxa"/>
            <w:vMerge/>
            <w:tcBorders>
              <w:top w:val="nil"/>
            </w:tcBorders>
          </w:tcPr>
          <w:p w:rsidR="00DA33EC" w:rsidRDefault="00DA33EC" w:rsidP="00E83EC8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  <w:gridSpan w:val="3"/>
          </w:tcPr>
          <w:p w:rsidR="00DA33EC" w:rsidRDefault="00DA33EC" w:rsidP="00E83EC8">
            <w:pPr>
              <w:pStyle w:val="TableParagraph"/>
              <w:spacing w:before="240"/>
              <w:ind w:left="4"/>
              <w:rPr>
                <w:sz w:val="28"/>
              </w:rPr>
            </w:pPr>
            <w:r>
              <w:rPr>
                <w:sz w:val="28"/>
              </w:rPr>
              <w:t>入住时间： 月 日</w:t>
            </w:r>
          </w:p>
        </w:tc>
        <w:tc>
          <w:tcPr>
            <w:tcW w:w="3025" w:type="dxa"/>
            <w:gridSpan w:val="3"/>
          </w:tcPr>
          <w:p w:rsidR="00DA33EC" w:rsidRDefault="00DA33EC" w:rsidP="00E83EC8">
            <w:pPr>
              <w:pStyle w:val="TableParagraph"/>
              <w:spacing w:before="240"/>
              <w:ind w:left="3"/>
              <w:rPr>
                <w:sz w:val="28"/>
              </w:rPr>
            </w:pPr>
            <w:r>
              <w:rPr>
                <w:sz w:val="28"/>
              </w:rPr>
              <w:t>离开时间： 月 日</w:t>
            </w:r>
          </w:p>
        </w:tc>
      </w:tr>
    </w:tbl>
    <w:p w:rsidR="00DA33EC" w:rsidRDefault="00DA33EC" w:rsidP="00DA33EC">
      <w:pPr>
        <w:ind w:left="160"/>
        <w:rPr>
          <w:rFonts w:ascii="宋体"/>
          <w:sz w:val="24"/>
        </w:rPr>
      </w:pPr>
      <w:r>
        <w:rPr>
          <w:rFonts w:ascii="宋体"/>
          <w:sz w:val="24"/>
        </w:rPr>
        <w:t xml:space="preserve"> </w:t>
      </w:r>
    </w:p>
    <w:p w:rsidR="00DA33EC" w:rsidRDefault="00DA33EC" w:rsidP="00DA33EC">
      <w:pPr>
        <w:spacing w:before="160"/>
        <w:ind w:left="160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备注：</w:t>
      </w:r>
      <w:hyperlink r:id="rId4">
        <w:r>
          <w:rPr>
            <w:rFonts w:ascii="宋体" w:eastAsia="宋体" w:hint="eastAsia"/>
            <w:color w:val="0000FF"/>
            <w:sz w:val="24"/>
            <w:u w:val="single" w:color="0000FF"/>
          </w:rPr>
          <w:t>会议回执请发到学会邮箱 szzhyxxh@163.com</w:t>
        </w:r>
      </w:hyperlink>
      <w:r>
        <w:rPr>
          <w:rFonts w:ascii="宋体" w:eastAsia="宋体" w:hint="eastAsia"/>
          <w:sz w:val="24"/>
        </w:rPr>
        <w:t xml:space="preserve"> </w:t>
      </w:r>
    </w:p>
    <w:p w:rsidR="00B831BB" w:rsidRDefault="00B831BB"/>
    <w:sectPr w:rsidR="00B831BB" w:rsidSect="00AB5A57">
      <w:type w:val="continuous"/>
      <w:pgSz w:w="11910" w:h="16840"/>
      <w:pgMar w:top="1500" w:right="1500" w:bottom="280" w:left="1640" w:header="720" w:footer="72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33EC"/>
    <w:rsid w:val="00B831BB"/>
    <w:rsid w:val="00DA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33EC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DA33EC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DA33EC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DA33EC"/>
    <w:rPr>
      <w:rFonts w:ascii="宋体" w:eastAsia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8028;&#27699;&#57733;&#37733;&#28852;&#22717;&#29831;&#23792;&#24386;&#37714;&#26495;&#57631;&#28028;&#27702;&#20566;&#32480;&#30488;zzhyxxh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1</cp:revision>
  <dcterms:created xsi:type="dcterms:W3CDTF">2019-07-27T01:17:00Z</dcterms:created>
  <dcterms:modified xsi:type="dcterms:W3CDTF">2019-07-27T01:17:00Z</dcterms:modified>
</cp:coreProperties>
</file>